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73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18"/>
        <w:gridCol w:w="353"/>
        <w:gridCol w:w="2656"/>
        <w:gridCol w:w="2519"/>
        <w:gridCol w:w="1843"/>
        <w:gridCol w:w="5846"/>
      </w:tblGrid>
      <w:tr w:rsidR="001E5A71" w:rsidRPr="008B0FCB" w:rsidTr="00C312B3">
        <w:tc>
          <w:tcPr>
            <w:tcW w:w="15735" w:type="dxa"/>
            <w:gridSpan w:val="6"/>
            <w:shd w:val="pct10" w:color="auto" w:fill="auto"/>
          </w:tcPr>
          <w:p w:rsidR="001E5A71" w:rsidRPr="008B0FCB" w:rsidRDefault="001E5A71" w:rsidP="00C312B3">
            <w:pPr>
              <w:spacing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8B0FC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แบบฟอร์มที่ ๑</w:t>
            </w:r>
            <w:r w:rsidRPr="008B0FC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</w:t>
            </w:r>
            <w:r w:rsidRPr="008B0FCB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การจำแนกความรู้ที่จำเป็นต่อการผลักดันตามประเด็นยุทธศาสตร์ของส่วนราชการ</w:t>
            </w:r>
          </w:p>
        </w:tc>
      </w:tr>
      <w:tr w:rsidR="001E5A71" w:rsidRPr="008B0FCB" w:rsidTr="00C312B3">
        <w:trPr>
          <w:trHeight w:val="343"/>
        </w:trPr>
        <w:tc>
          <w:tcPr>
            <w:tcW w:w="15735" w:type="dxa"/>
            <w:gridSpan w:val="6"/>
          </w:tcPr>
          <w:p w:rsidR="001E5A71" w:rsidRPr="008B0FCB" w:rsidRDefault="001E5A71" w:rsidP="00C312B3">
            <w:pPr>
              <w:spacing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B0FC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ชื่อส่วนราชการ</w:t>
            </w:r>
            <w:r w:rsidRPr="008B0FC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</w:t>
            </w:r>
            <w:r w:rsidRPr="008B0FCB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ศูนย์พัฒนาคุณภาพ</w:t>
            </w:r>
          </w:p>
        </w:tc>
      </w:tr>
      <w:tr w:rsidR="001E5A71" w:rsidRPr="008B0FCB" w:rsidTr="00C312B3">
        <w:tc>
          <w:tcPr>
            <w:tcW w:w="2518" w:type="dxa"/>
          </w:tcPr>
          <w:p w:rsidR="001E5A71" w:rsidRPr="008B0FCB" w:rsidRDefault="001E5A71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B0FCB">
              <w:rPr>
                <w:rFonts w:ascii="TH SarabunPSK" w:hAnsi="TH SarabunPSK" w:cs="TH SarabunPSK"/>
                <w:sz w:val="32"/>
                <w:szCs w:val="32"/>
                <w:cs/>
              </w:rPr>
              <w:t>ประเด็นยุทธศาสตร์</w:t>
            </w:r>
          </w:p>
        </w:tc>
        <w:tc>
          <w:tcPr>
            <w:tcW w:w="3009" w:type="dxa"/>
            <w:gridSpan w:val="2"/>
          </w:tcPr>
          <w:p w:rsidR="001E5A71" w:rsidRPr="008B0FCB" w:rsidRDefault="001E5A71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B0FCB">
              <w:rPr>
                <w:rFonts w:ascii="TH SarabunPSK" w:hAnsi="TH SarabunPSK" w:cs="TH SarabunPSK"/>
                <w:sz w:val="32"/>
                <w:szCs w:val="32"/>
                <w:cs/>
              </w:rPr>
              <w:t>เป้าประสงค์</w:t>
            </w:r>
          </w:p>
          <w:p w:rsidR="001E5A71" w:rsidRPr="008B0FCB" w:rsidRDefault="001E5A71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B0FCB">
              <w:rPr>
                <w:rFonts w:ascii="TH SarabunPSK" w:hAnsi="TH SarabunPSK" w:cs="TH SarabunPSK"/>
                <w:sz w:val="32"/>
                <w:szCs w:val="32"/>
                <w:cs/>
              </w:rPr>
              <w:t>(</w:t>
            </w:r>
            <w:r w:rsidRPr="008B0FCB">
              <w:rPr>
                <w:rFonts w:ascii="TH SarabunPSK" w:hAnsi="TH SarabunPSK" w:cs="TH SarabunPSK"/>
                <w:sz w:val="32"/>
                <w:szCs w:val="32"/>
              </w:rPr>
              <w:t>Objective)</w:t>
            </w:r>
          </w:p>
        </w:tc>
        <w:tc>
          <w:tcPr>
            <w:tcW w:w="2519" w:type="dxa"/>
          </w:tcPr>
          <w:p w:rsidR="001E5A71" w:rsidRPr="008B0FCB" w:rsidRDefault="001E5A71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B0FCB">
              <w:rPr>
                <w:rFonts w:ascii="TH SarabunPSK" w:hAnsi="TH SarabunPSK" w:cs="TH SarabunPSK"/>
                <w:sz w:val="32"/>
                <w:szCs w:val="32"/>
                <w:cs/>
              </w:rPr>
              <w:t>ตัวชี้วัด (</w:t>
            </w:r>
            <w:r w:rsidRPr="008B0FCB">
              <w:rPr>
                <w:rFonts w:ascii="TH SarabunPSK" w:hAnsi="TH SarabunPSK" w:cs="TH SarabunPSK"/>
                <w:sz w:val="32"/>
                <w:szCs w:val="32"/>
              </w:rPr>
              <w:t>KPI)</w:t>
            </w:r>
          </w:p>
          <w:p w:rsidR="001E5A71" w:rsidRPr="008B0FCB" w:rsidRDefault="001E5A71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B0FCB">
              <w:rPr>
                <w:rFonts w:ascii="TH SarabunPSK" w:hAnsi="TH SarabunPSK" w:cs="TH SarabunPSK"/>
                <w:sz w:val="32"/>
                <w:szCs w:val="32"/>
                <w:cs/>
              </w:rPr>
              <w:t>ตามคำรับรอง</w:t>
            </w:r>
          </w:p>
        </w:tc>
        <w:tc>
          <w:tcPr>
            <w:tcW w:w="1843" w:type="dxa"/>
          </w:tcPr>
          <w:p w:rsidR="001E5A71" w:rsidRPr="008B0FCB" w:rsidRDefault="001E5A71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B0FCB">
              <w:rPr>
                <w:rFonts w:ascii="TH SarabunPSK" w:hAnsi="TH SarabunPSK" w:cs="TH SarabunPSK"/>
                <w:sz w:val="32"/>
                <w:szCs w:val="32"/>
                <w:cs/>
              </w:rPr>
              <w:t>เป้าหมาย</w:t>
            </w:r>
          </w:p>
          <w:p w:rsidR="001E5A71" w:rsidRPr="008B0FCB" w:rsidRDefault="001E5A71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B0FCB">
              <w:rPr>
                <w:rFonts w:ascii="TH SarabunPSK" w:hAnsi="TH SarabunPSK" w:cs="TH SarabunPSK"/>
                <w:sz w:val="32"/>
                <w:szCs w:val="32"/>
                <w:cs/>
              </w:rPr>
              <w:t>ของตัวชี้วัด</w:t>
            </w:r>
          </w:p>
        </w:tc>
        <w:tc>
          <w:tcPr>
            <w:tcW w:w="5846" w:type="dxa"/>
          </w:tcPr>
          <w:p w:rsidR="001E5A71" w:rsidRPr="008B0FCB" w:rsidRDefault="001E5A71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B0FCB">
              <w:rPr>
                <w:rFonts w:ascii="TH SarabunPSK" w:hAnsi="TH SarabunPSK" w:cs="TH SarabunPSK"/>
                <w:sz w:val="32"/>
                <w:szCs w:val="32"/>
                <w:cs/>
              </w:rPr>
              <w:t>องค์ความรู้ที่จำเป็นต่อการปฏิบัติราชการตามประเด็นยุทธศาสตร์</w:t>
            </w:r>
          </w:p>
        </w:tc>
      </w:tr>
      <w:tr w:rsidR="001E5A71" w:rsidRPr="008B0FCB" w:rsidTr="00C312B3">
        <w:trPr>
          <w:trHeight w:val="2369"/>
        </w:trPr>
        <w:tc>
          <w:tcPr>
            <w:tcW w:w="2518" w:type="dxa"/>
          </w:tcPr>
          <w:p w:rsidR="001E5A71" w:rsidRDefault="001E5A71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ยุทธศาสตร์ที่ 1</w:t>
            </w:r>
          </w:p>
          <w:p w:rsidR="001E5A71" w:rsidRPr="008B0FCB" w:rsidRDefault="001E5A71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การบริการทางการแพทย์ที่มีคุณภาพ</w:t>
            </w:r>
            <w:r w:rsidRPr="008B0FCB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</w:tc>
        <w:tc>
          <w:tcPr>
            <w:tcW w:w="3009" w:type="dxa"/>
            <w:gridSpan w:val="2"/>
          </w:tcPr>
          <w:p w:rsidR="001E5A71" w:rsidRPr="008B0FCB" w:rsidRDefault="001E5A71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ยกระดับมาตรฐานการบริหารจัดการและการดูแลรักษา</w:t>
            </w:r>
          </w:p>
          <w:p w:rsidR="001E5A71" w:rsidRPr="008B0FCB" w:rsidRDefault="001E5A71" w:rsidP="00C312B3">
            <w:pPr>
              <w:spacing w:after="0" w:line="240" w:lineRule="auto"/>
              <w:ind w:left="35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19" w:type="dxa"/>
          </w:tcPr>
          <w:p w:rsidR="001E5A71" w:rsidRPr="00891CD3" w:rsidRDefault="001E5A71" w:rsidP="00C312B3">
            <w:pPr>
              <w:spacing w:after="0" w:line="240" w:lineRule="auto"/>
              <w:ind w:left="143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-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ระดับคะแนนจากการประเมินตนเอง 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TQA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เพิ่มมากขึ้น</w:t>
            </w:r>
          </w:p>
          <w:p w:rsidR="001E5A71" w:rsidRPr="008B0FCB" w:rsidRDefault="001E5A71" w:rsidP="00C312B3">
            <w:pPr>
              <w:spacing w:after="0" w:line="240" w:lineRule="auto"/>
              <w:ind w:left="143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1E5A71" w:rsidRPr="008B0FCB" w:rsidRDefault="001E5A71" w:rsidP="00C312B3">
            <w:pPr>
              <w:spacing w:after="0" w:line="240" w:lineRule="auto"/>
              <w:ind w:left="143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1E5A71" w:rsidRPr="008B0FCB" w:rsidRDefault="001E5A71" w:rsidP="00C312B3">
            <w:pPr>
              <w:spacing w:after="0" w:line="240" w:lineRule="auto"/>
              <w:ind w:left="143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1E5A71" w:rsidRPr="008B0FCB" w:rsidRDefault="001E5A71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</w:tcPr>
          <w:p w:rsidR="001E5A71" w:rsidRPr="00740B50" w:rsidRDefault="001E5A71" w:rsidP="00C312B3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300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คะแนน</w:t>
            </w:r>
          </w:p>
        </w:tc>
        <w:tc>
          <w:tcPr>
            <w:tcW w:w="5846" w:type="dxa"/>
          </w:tcPr>
          <w:p w:rsidR="001E5A71" w:rsidRDefault="001E5A71" w:rsidP="00C312B3">
            <w:pPr>
              <w:spacing w:after="0" w:line="240" w:lineRule="auto"/>
              <w:ind w:left="1485" w:hanging="1485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-ความรู้มาตรฐาน 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TQA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เพื่อพัฒนาองค์กร</w:t>
            </w:r>
          </w:p>
          <w:p w:rsidR="001E5A71" w:rsidRPr="00627FB6" w:rsidRDefault="001E5A71" w:rsidP="00C312B3">
            <w:pPr>
              <w:spacing w:after="0" w:line="240" w:lineRule="auto"/>
              <w:ind w:left="1485" w:hanging="1485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1E5A71" w:rsidRPr="008B0FCB" w:rsidRDefault="001E5A71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E5A71" w:rsidRPr="008B0FCB" w:rsidTr="00C312B3">
        <w:tc>
          <w:tcPr>
            <w:tcW w:w="15735" w:type="dxa"/>
            <w:gridSpan w:val="6"/>
          </w:tcPr>
          <w:p w:rsidR="001E5A71" w:rsidRPr="00626EC0" w:rsidRDefault="001E5A71" w:rsidP="00C312B3">
            <w:pPr>
              <w:spacing w:after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B0FC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องค์ความรู้ที่จำเป็นต่อการปฏิบัติราชการตามประเด็นยุทธศาสตร์ที่เลือกมาจัดทำแผนการจัดการความรู้ คือ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ความรู้มาตรฐาน 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TQA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เพื่อพัฒนาองค์กร</w:t>
            </w:r>
          </w:p>
        </w:tc>
      </w:tr>
      <w:tr w:rsidR="001E5A71" w:rsidRPr="008B0FCB" w:rsidTr="00C312B3">
        <w:tc>
          <w:tcPr>
            <w:tcW w:w="2871" w:type="dxa"/>
            <w:gridSpan w:val="2"/>
            <w:vMerge w:val="restart"/>
          </w:tcPr>
          <w:p w:rsidR="001E5A71" w:rsidRPr="008B0FCB" w:rsidRDefault="001E5A71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864" w:type="dxa"/>
            <w:gridSpan w:val="4"/>
          </w:tcPr>
          <w:p w:rsidR="001E5A71" w:rsidRPr="008B0FCB" w:rsidRDefault="001E5A71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B0FC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ประเด็นยุทธศาสตร์ </w:t>
            </w:r>
            <w:r w:rsidRPr="008B0FC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:</w:t>
            </w:r>
            <w:r w:rsidRPr="008B0FCB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การบริการทางการแพทย์ที่มีคุณภาพ</w:t>
            </w:r>
          </w:p>
        </w:tc>
      </w:tr>
      <w:tr w:rsidR="001E5A71" w:rsidRPr="008B0FCB" w:rsidTr="00C312B3">
        <w:tc>
          <w:tcPr>
            <w:tcW w:w="2871" w:type="dxa"/>
            <w:gridSpan w:val="2"/>
            <w:vMerge/>
          </w:tcPr>
          <w:p w:rsidR="001E5A71" w:rsidRPr="008B0FCB" w:rsidRDefault="001E5A71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864" w:type="dxa"/>
            <w:gridSpan w:val="4"/>
          </w:tcPr>
          <w:p w:rsidR="001E5A71" w:rsidRPr="008B0FCB" w:rsidRDefault="001E5A71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B0FC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องค์ความรู้ที่จำเป็น </w:t>
            </w:r>
            <w:r w:rsidRPr="008B0FC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:</w:t>
            </w:r>
            <w:r w:rsidRPr="008B0FCB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ความรู้มาตรฐาน 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TQA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เพื่อพัฒนาองค์กร</w:t>
            </w:r>
          </w:p>
        </w:tc>
      </w:tr>
      <w:tr w:rsidR="001E5A71" w:rsidRPr="008B0FCB" w:rsidTr="00C312B3">
        <w:tc>
          <w:tcPr>
            <w:tcW w:w="2871" w:type="dxa"/>
            <w:gridSpan w:val="2"/>
            <w:vMerge/>
          </w:tcPr>
          <w:p w:rsidR="001E5A71" w:rsidRPr="008B0FCB" w:rsidRDefault="001E5A71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864" w:type="dxa"/>
            <w:gridSpan w:val="4"/>
          </w:tcPr>
          <w:p w:rsidR="001E5A71" w:rsidRPr="00626EC0" w:rsidRDefault="001E5A71" w:rsidP="00C312B3">
            <w:pPr>
              <w:spacing w:after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B0FC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เหตุผลที่เลือกองค์ความรู้ </w:t>
            </w:r>
            <w:r w:rsidRPr="008B0FC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: 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การศึกษามาตรฐาน 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TQA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ทำให้บุคลากรสามารถใช้เกณฑ์รางวัลคุณภาพแห่งชาติ เป็นบรรทัดฐานสำหรับการประเมินตนเอง ช่วยในการปรับปรุงวิธีดำเนินการ เพิ่มขีดความสามารถขององค์กร ช่วยกระตุ้นให้มีการสื่อสารและแลกเปลี่ยนเรียนรู้วิธีปฏิบัติที่เป็นเลิศระหว่างองค์กร ทราบเครื่องมือที่สามารถนำมาใช้และบริหารจัดการผลการดำเนินการขององค์กร เพื่อเป็นแนวทางในการพัฒนาองค์กรและสร้างโอกาสในการเรียนรู้</w:t>
            </w:r>
          </w:p>
        </w:tc>
      </w:tr>
      <w:tr w:rsidR="001E5A71" w:rsidRPr="008B0FCB" w:rsidTr="00C312B3">
        <w:tc>
          <w:tcPr>
            <w:tcW w:w="2871" w:type="dxa"/>
            <w:gridSpan w:val="2"/>
            <w:vMerge/>
          </w:tcPr>
          <w:p w:rsidR="001E5A71" w:rsidRPr="008B0FCB" w:rsidRDefault="001E5A71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864" w:type="dxa"/>
            <w:gridSpan w:val="4"/>
          </w:tcPr>
          <w:p w:rsidR="001E5A71" w:rsidRPr="001E46DE" w:rsidRDefault="001E5A71" w:rsidP="00C312B3">
            <w:pPr>
              <w:spacing w:after="0"/>
              <w:rPr>
                <w:rFonts w:ascii="TH SarabunPSK" w:hAnsi="TH SarabunPSK" w:cs="TH SarabunPSK"/>
                <w:sz w:val="32"/>
                <w:szCs w:val="32"/>
              </w:rPr>
            </w:pPr>
            <w:r w:rsidRPr="008B0FC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ผลสัมฤทธิ์ขององค์ความรู้ที่จำเป็น </w:t>
            </w:r>
            <w:r w:rsidRPr="008B0FC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: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บุคลากรระดับทีมนำ/คณะกรรมการพัฒนาองค์กร  มีความรู้ในเกณฑ์รางวัลคุณภาพแห่งชาติ  และนำมาใช้ในการพัฒนาปรับปรุงกระบวนการต่างๆ ขององค์กรให้ดีขึ้น</w:t>
            </w:r>
          </w:p>
        </w:tc>
      </w:tr>
      <w:tr w:rsidR="001E5A71" w:rsidRPr="008B0FCB" w:rsidTr="00C312B3">
        <w:tc>
          <w:tcPr>
            <w:tcW w:w="2871" w:type="dxa"/>
            <w:gridSpan w:val="2"/>
          </w:tcPr>
          <w:p w:rsidR="001E5A71" w:rsidRPr="008B0FCB" w:rsidRDefault="001E5A71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864" w:type="dxa"/>
            <w:gridSpan w:val="4"/>
          </w:tcPr>
          <w:p w:rsidR="001E5A71" w:rsidRPr="001E46DE" w:rsidRDefault="001E5A71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B0FC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ตัวชี้วัด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:</w:t>
            </w:r>
            <w:r w:rsidRPr="008B0FC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382322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ระดับคะแนนจากการประเมินตนเอง </w:t>
            </w:r>
            <w:r w:rsidRPr="00382322">
              <w:rPr>
                <w:rFonts w:ascii="TH SarabunPSK" w:hAnsi="TH SarabunPSK" w:cs="TH SarabunPSK"/>
                <w:sz w:val="32"/>
                <w:szCs w:val="32"/>
              </w:rPr>
              <w:t xml:space="preserve">TQA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เพิ่มมากขึ้น  </w:t>
            </w:r>
            <w:r>
              <w:rPr>
                <w:rFonts w:ascii="TH SarabunPSK" w:hAnsi="TH SarabunPSK" w:cs="TH SarabunPSK" w:hint="cs"/>
                <w:sz w:val="32"/>
                <w:szCs w:val="32"/>
              </w:rPr>
              <w:sym w:font="Symbol" w:char="F0B3"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382322">
              <w:rPr>
                <w:rFonts w:ascii="TH SarabunPSK" w:hAnsi="TH SarabunPSK" w:cs="TH SarabunPSK" w:hint="cs"/>
                <w:sz w:val="32"/>
                <w:szCs w:val="32"/>
                <w:cs/>
              </w:rPr>
              <w:t>300 คะแนน</w:t>
            </w:r>
          </w:p>
        </w:tc>
      </w:tr>
      <w:tr w:rsidR="001E5A71" w:rsidRPr="008B0FCB" w:rsidTr="00C312B3">
        <w:tc>
          <w:tcPr>
            <w:tcW w:w="2871" w:type="dxa"/>
            <w:gridSpan w:val="2"/>
          </w:tcPr>
          <w:p w:rsidR="001E5A71" w:rsidRPr="008B0FCB" w:rsidRDefault="001E5A71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864" w:type="dxa"/>
            <w:gridSpan w:val="4"/>
          </w:tcPr>
          <w:p w:rsidR="001E5A71" w:rsidRPr="008B0FCB" w:rsidRDefault="001E5A71" w:rsidP="00C312B3">
            <w:pPr>
              <w:spacing w:after="0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5561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ตัวชี้วัดตามคำรับรองและเป้าหมายที่ใช้ในการจัดทำ </w:t>
            </w:r>
            <w:r w:rsidRPr="00455617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KM 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8B0FC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: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-</w:t>
            </w:r>
          </w:p>
        </w:tc>
      </w:tr>
    </w:tbl>
    <w:p w:rsidR="002D0E77" w:rsidRDefault="002D0E77">
      <w:pPr>
        <w:rPr>
          <w:rFonts w:hint="cs"/>
        </w:rPr>
      </w:pPr>
    </w:p>
    <w:p w:rsidR="001E5A71" w:rsidRDefault="001E5A71">
      <w:pPr>
        <w:rPr>
          <w:rFonts w:hint="cs"/>
        </w:rPr>
      </w:pPr>
    </w:p>
    <w:tbl>
      <w:tblPr>
        <w:tblW w:w="15920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24"/>
        <w:gridCol w:w="2786"/>
        <w:gridCol w:w="1134"/>
        <w:gridCol w:w="1594"/>
        <w:gridCol w:w="391"/>
        <w:gridCol w:w="1559"/>
        <w:gridCol w:w="1701"/>
        <w:gridCol w:w="1559"/>
        <w:gridCol w:w="1560"/>
        <w:gridCol w:w="1320"/>
        <w:gridCol w:w="1592"/>
      </w:tblGrid>
      <w:tr w:rsidR="001E5A71" w:rsidRPr="008B0FCB" w:rsidTr="00C312B3">
        <w:tc>
          <w:tcPr>
            <w:tcW w:w="15920" w:type="dxa"/>
            <w:gridSpan w:val="11"/>
          </w:tcPr>
          <w:p w:rsidR="001E5A71" w:rsidRPr="008B0FCB" w:rsidRDefault="001E5A71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left:0;text-align:left;margin-left:-1.2pt;margin-top:-48.5pt;width:78.85pt;height:24pt;z-index:251658240" stroked="f">
                  <v:textbox style="mso-next-textbox:#_x0000_s1026">
                    <w:txbxContent>
                      <w:p w:rsidR="001E5A71" w:rsidRPr="009A0BE9" w:rsidRDefault="001E5A71" w:rsidP="001E5A71">
                        <w:pPr>
                          <w:rPr>
                            <w:rFonts w:ascii="TH SarabunPSK" w:hAnsi="TH SarabunPSK" w:cs="TH SarabunPSK"/>
                            <w:sz w:val="24"/>
                            <w:szCs w:val="32"/>
                            <w:cs/>
                          </w:rPr>
                        </w:pPr>
                        <w:r w:rsidRPr="009A0BE9">
                          <w:rPr>
                            <w:rFonts w:ascii="TH SarabunPSK" w:hAnsi="TH SarabunPSK" w:cs="TH SarabunPSK"/>
                            <w:sz w:val="24"/>
                            <w:szCs w:val="32"/>
                            <w:cs/>
                          </w:rPr>
                          <w:t>แบบฟอร์มที่ ๒</w:t>
                        </w:r>
                      </w:p>
                    </w:txbxContent>
                  </v:textbox>
                </v:shape>
              </w:pict>
            </w:r>
            <w:r w:rsidRPr="008B0FC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แผนการจัดการความรู้ </w:t>
            </w:r>
            <w:r w:rsidRPr="008B0FCB">
              <w:rPr>
                <w:rFonts w:ascii="TH SarabunPSK" w:hAnsi="TH SarabunPSK" w:cs="TH SarabunPSK"/>
                <w:sz w:val="32"/>
                <w:szCs w:val="32"/>
              </w:rPr>
              <w:t xml:space="preserve">(KM Action Plan) : </w:t>
            </w:r>
            <w:r w:rsidRPr="008B0FC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กระบวนการจัดการความรู้ </w:t>
            </w:r>
            <w:r w:rsidRPr="008B0FCB">
              <w:rPr>
                <w:rFonts w:ascii="TH SarabunPSK" w:hAnsi="TH SarabunPSK" w:cs="TH SarabunPSK"/>
                <w:sz w:val="32"/>
                <w:szCs w:val="32"/>
              </w:rPr>
              <w:t xml:space="preserve">(KM Process)   </w:t>
            </w:r>
          </w:p>
        </w:tc>
      </w:tr>
      <w:tr w:rsidR="001E5A71" w:rsidRPr="008B0FCB" w:rsidTr="00C312B3">
        <w:tc>
          <w:tcPr>
            <w:tcW w:w="15920" w:type="dxa"/>
            <w:gridSpan w:val="11"/>
          </w:tcPr>
          <w:p w:rsidR="001E5A71" w:rsidRDefault="001E5A71" w:rsidP="00C312B3">
            <w:pPr>
              <w:spacing w:after="0" w:line="240" w:lineRule="auto"/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lastRenderedPageBreak/>
              <w:t xml:space="preserve">ชื่อหน่วยงาน </w:t>
            </w: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: 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ศูนย์พัฒนาคุณภาพ</w:t>
            </w:r>
          </w:p>
        </w:tc>
      </w:tr>
      <w:tr w:rsidR="001E5A71" w:rsidRPr="008B0FCB" w:rsidTr="00C312B3">
        <w:tc>
          <w:tcPr>
            <w:tcW w:w="15920" w:type="dxa"/>
            <w:gridSpan w:val="11"/>
          </w:tcPr>
          <w:p w:rsidR="001E5A71" w:rsidRPr="004E651E" w:rsidRDefault="001E5A71" w:rsidP="00C312B3">
            <w:pPr>
              <w:spacing w:after="0" w:line="240" w:lineRule="auto"/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 xml:space="preserve">เป้าหมาย </w:t>
            </w: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KM 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(</w:t>
            </w: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t>Desired state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 xml:space="preserve">) </w:t>
            </w: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: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บุคลากรระดับทีมนำ/คณะกรรมการพัฒนาองค์กรมีความรู้ในเกณฑ์ </w:t>
            </w:r>
            <w:r>
              <w:rPr>
                <w:rFonts w:ascii="TH SarabunPSK" w:hAnsi="TH SarabunPSK" w:cs="TH SarabunPSK"/>
                <w:sz w:val="32"/>
                <w:szCs w:val="32"/>
              </w:rPr>
              <w:t>TQA</w:t>
            </w:r>
          </w:p>
        </w:tc>
      </w:tr>
      <w:tr w:rsidR="001E5A71" w:rsidRPr="008B0FCB" w:rsidTr="00C312B3">
        <w:tc>
          <w:tcPr>
            <w:tcW w:w="15920" w:type="dxa"/>
            <w:gridSpan w:val="11"/>
          </w:tcPr>
          <w:p w:rsidR="001E5A71" w:rsidRPr="00635A29" w:rsidRDefault="001E5A71" w:rsidP="00C312B3">
            <w:pPr>
              <w:spacing w:after="0" w:line="240" w:lineRule="auto"/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 xml:space="preserve">หน่วยที่วัดผลได้เป็นรูปธรรม </w:t>
            </w: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: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ระดับคะแนนจากการประเมินตนเอง 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TQA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เพิ่มมากขึ้น </w:t>
            </w:r>
            <w:r>
              <w:rPr>
                <w:rFonts w:ascii="TH SarabunPSK" w:hAnsi="TH SarabunPSK" w:cs="TH SarabunPSK"/>
                <w:sz w:val="32"/>
                <w:szCs w:val="32"/>
              </w:rPr>
              <w:t>&gt;300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คะแนน</w:t>
            </w:r>
          </w:p>
          <w:p w:rsidR="001E5A71" w:rsidRPr="004E651E" w:rsidRDefault="001E5A71" w:rsidP="00C312B3">
            <w:pPr>
              <w:spacing w:after="0" w:line="240" w:lineRule="auto"/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</w:pPr>
          </w:p>
        </w:tc>
      </w:tr>
      <w:tr w:rsidR="001E5A71" w:rsidRPr="008B0FCB" w:rsidTr="00C312B3">
        <w:tc>
          <w:tcPr>
            <w:tcW w:w="724" w:type="dxa"/>
            <w:vAlign w:val="center"/>
          </w:tcPr>
          <w:p w:rsidR="001E5A71" w:rsidRPr="008B0FCB" w:rsidRDefault="001E5A71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0FC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786" w:type="dxa"/>
            <w:vAlign w:val="center"/>
          </w:tcPr>
          <w:p w:rsidR="001E5A71" w:rsidRPr="008B0FCB" w:rsidRDefault="001E5A71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0FC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กิจกรรม</w:t>
            </w:r>
          </w:p>
          <w:p w:rsidR="001E5A71" w:rsidRPr="008B0FCB" w:rsidRDefault="001E5A71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0FC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(KM Process)</w:t>
            </w:r>
          </w:p>
        </w:tc>
        <w:tc>
          <w:tcPr>
            <w:tcW w:w="1134" w:type="dxa"/>
            <w:vAlign w:val="center"/>
          </w:tcPr>
          <w:p w:rsidR="001E5A71" w:rsidRPr="008B0FCB" w:rsidRDefault="001E5A71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0FC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ระยะเวลา</w:t>
            </w:r>
          </w:p>
        </w:tc>
        <w:tc>
          <w:tcPr>
            <w:tcW w:w="1594" w:type="dxa"/>
            <w:vAlign w:val="center"/>
          </w:tcPr>
          <w:p w:rsidR="001E5A71" w:rsidRPr="008B0FCB" w:rsidRDefault="001E5A71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0FC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ตัวชี้วัด</w:t>
            </w:r>
          </w:p>
        </w:tc>
        <w:tc>
          <w:tcPr>
            <w:tcW w:w="1950" w:type="dxa"/>
            <w:gridSpan w:val="2"/>
            <w:vAlign w:val="center"/>
          </w:tcPr>
          <w:p w:rsidR="001E5A71" w:rsidRPr="008B0FCB" w:rsidRDefault="001E5A71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B0FC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701" w:type="dxa"/>
            <w:vAlign w:val="center"/>
          </w:tcPr>
          <w:p w:rsidR="001E5A71" w:rsidRPr="008B0FCB" w:rsidRDefault="001E5A71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B0FC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กลุ่มเป้าหมาย</w:t>
            </w:r>
          </w:p>
        </w:tc>
        <w:tc>
          <w:tcPr>
            <w:tcW w:w="1559" w:type="dxa"/>
            <w:vAlign w:val="center"/>
          </w:tcPr>
          <w:p w:rsidR="001E5A71" w:rsidRPr="008B0FCB" w:rsidRDefault="001E5A71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0FC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เครื่องมือ/</w:t>
            </w:r>
          </w:p>
          <w:p w:rsidR="001E5A71" w:rsidRPr="008B0FCB" w:rsidRDefault="001E5A71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B0FC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อุปกรณ์</w:t>
            </w:r>
          </w:p>
        </w:tc>
        <w:tc>
          <w:tcPr>
            <w:tcW w:w="1560" w:type="dxa"/>
            <w:vAlign w:val="center"/>
          </w:tcPr>
          <w:p w:rsidR="001E5A71" w:rsidRPr="008B0FCB" w:rsidRDefault="001E5A71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B0FC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ผู้รับผิดชอบ</w:t>
            </w:r>
          </w:p>
        </w:tc>
        <w:tc>
          <w:tcPr>
            <w:tcW w:w="1320" w:type="dxa"/>
            <w:vAlign w:val="center"/>
          </w:tcPr>
          <w:p w:rsidR="001E5A71" w:rsidRPr="008B0FCB" w:rsidRDefault="001E5A71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B0FC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สถานะ</w:t>
            </w:r>
          </w:p>
        </w:tc>
        <w:tc>
          <w:tcPr>
            <w:tcW w:w="1592" w:type="dxa"/>
            <w:vAlign w:val="center"/>
          </w:tcPr>
          <w:p w:rsidR="001E5A71" w:rsidRPr="008B0FCB" w:rsidRDefault="001E5A71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0FC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1E5A71" w:rsidRPr="008B0FCB" w:rsidTr="00C312B3">
        <w:tc>
          <w:tcPr>
            <w:tcW w:w="724" w:type="dxa"/>
          </w:tcPr>
          <w:p w:rsidR="001E5A71" w:rsidRPr="008B0FCB" w:rsidRDefault="001E5A71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1</w:t>
            </w:r>
          </w:p>
        </w:tc>
        <w:tc>
          <w:tcPr>
            <w:tcW w:w="2786" w:type="dxa"/>
          </w:tcPr>
          <w:p w:rsidR="001E5A71" w:rsidRPr="008B0FCB" w:rsidRDefault="001E5A71" w:rsidP="00C312B3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0FC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การบ่งชี้ความรู้</w:t>
            </w:r>
          </w:p>
          <w:p w:rsidR="001E5A71" w:rsidRPr="004E651E" w:rsidRDefault="001E5A71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ประชุมเจ้าหน้าที่ที่เกี่ยวข้องเพื่อให้ได้องค์ความรู้ที่กำหนดเกี่ยวกับกรอบมาตรฐาน 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TQA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ที่บุคลากรควรรู้</w:t>
            </w:r>
          </w:p>
        </w:tc>
        <w:tc>
          <w:tcPr>
            <w:tcW w:w="1134" w:type="dxa"/>
          </w:tcPr>
          <w:p w:rsidR="001E5A71" w:rsidRPr="008B0FCB" w:rsidRDefault="001E5A71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ต.ค.57</w:t>
            </w:r>
          </w:p>
        </w:tc>
        <w:tc>
          <w:tcPr>
            <w:tcW w:w="1594" w:type="dxa"/>
          </w:tcPr>
          <w:p w:rsidR="001E5A71" w:rsidRPr="008B0FCB" w:rsidRDefault="001E5A71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8B0FCB">
              <w:rPr>
                <w:rFonts w:ascii="TH SarabunPSK" w:hAnsi="TH SarabunPSK" w:cs="TH SarabunPSK"/>
                <w:sz w:val="32"/>
                <w:szCs w:val="32"/>
                <w:cs/>
              </w:rPr>
              <w:t>จำนวนผู้เข้าร่วมประชุม</w:t>
            </w:r>
          </w:p>
        </w:tc>
        <w:tc>
          <w:tcPr>
            <w:tcW w:w="1950" w:type="dxa"/>
            <w:gridSpan w:val="2"/>
          </w:tcPr>
          <w:p w:rsidR="001E5A71" w:rsidRPr="008B0FCB" w:rsidRDefault="001E5A71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13 คน</w:t>
            </w:r>
          </w:p>
        </w:tc>
        <w:tc>
          <w:tcPr>
            <w:tcW w:w="1701" w:type="dxa"/>
          </w:tcPr>
          <w:p w:rsidR="001E5A71" w:rsidRPr="008B0FCB" w:rsidRDefault="001E5A71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B0FCB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  <w:r>
              <w:rPr>
                <w:rFonts w:ascii="TH SarabunPSK" w:hAnsi="TH SarabunPSK" w:cs="TH SarabunPSK"/>
                <w:sz w:val="32"/>
                <w:szCs w:val="32"/>
              </w:rPr>
              <w:t>FA</w:t>
            </w:r>
          </w:p>
        </w:tc>
        <w:tc>
          <w:tcPr>
            <w:tcW w:w="1559" w:type="dxa"/>
          </w:tcPr>
          <w:p w:rsidR="001E5A71" w:rsidRDefault="001E5A71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8B0FCB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มาตรฐาน</w:t>
            </w:r>
          </w:p>
          <w:p w:rsidR="001E5A71" w:rsidRDefault="001E5A71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  <w:proofErr w:type="spellStart"/>
            <w:r>
              <w:rPr>
                <w:rFonts w:ascii="TH SarabunPSK" w:hAnsi="TH SarabunPSK" w:cs="TH SarabunPSK"/>
                <w:sz w:val="32"/>
                <w:szCs w:val="32"/>
              </w:rPr>
              <w:t>CoP</w:t>
            </w:r>
            <w:proofErr w:type="spellEnd"/>
          </w:p>
          <w:p w:rsidR="001E5A71" w:rsidRPr="008B0FCB" w:rsidRDefault="001E5A71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เวทีประชุม </w:t>
            </w:r>
            <w:r>
              <w:rPr>
                <w:rFonts w:ascii="TH SarabunPSK" w:hAnsi="TH SarabunPSK" w:cs="TH SarabunPSK"/>
                <w:sz w:val="32"/>
                <w:szCs w:val="32"/>
              </w:rPr>
              <w:t>FA , GOV</w:t>
            </w:r>
          </w:p>
          <w:p w:rsidR="001E5A71" w:rsidRPr="008B0FCB" w:rsidRDefault="001E5A71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60" w:type="dxa"/>
          </w:tcPr>
          <w:p w:rsidR="001E5A71" w:rsidRDefault="001E5A71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-FA</w:t>
            </w:r>
          </w:p>
          <w:p w:rsidR="001E5A71" w:rsidRPr="008B0FCB" w:rsidRDefault="001E5A71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  <w:r>
              <w:rPr>
                <w:rFonts w:ascii="TH SarabunPSK" w:hAnsi="TH SarabunPSK" w:cs="TH SarabunPSK"/>
                <w:sz w:val="32"/>
                <w:szCs w:val="32"/>
              </w:rPr>
              <w:t>KM Team</w:t>
            </w:r>
          </w:p>
        </w:tc>
        <w:tc>
          <w:tcPr>
            <w:tcW w:w="1320" w:type="dxa"/>
          </w:tcPr>
          <w:p w:rsidR="001E5A71" w:rsidRPr="008B0FCB" w:rsidRDefault="001E5A71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B0FCB">
              <w:rPr>
                <w:rFonts w:ascii="TH SarabunPSK" w:hAnsi="TH SarabunPSK" w:cs="TH SarabunPSK"/>
                <w:sz w:val="32"/>
                <w:szCs w:val="32"/>
                <w:cs/>
              </w:rPr>
              <w:t>ขั้นดำเนินการ</w:t>
            </w:r>
          </w:p>
        </w:tc>
        <w:tc>
          <w:tcPr>
            <w:tcW w:w="1592" w:type="dxa"/>
          </w:tcPr>
          <w:p w:rsidR="001E5A71" w:rsidRDefault="001E5A71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8B0FCB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  <w:r>
              <w:rPr>
                <w:rFonts w:ascii="TH SarabunPSK" w:hAnsi="TH SarabunPSK" w:cs="TH SarabunPSK"/>
                <w:sz w:val="32"/>
                <w:szCs w:val="32"/>
              </w:rPr>
              <w:t>Tacit K.</w:t>
            </w:r>
          </w:p>
          <w:p w:rsidR="001E5A71" w:rsidRPr="008B0FCB" w:rsidRDefault="001E5A71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-CMP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  <w:r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  <w:r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</w:p>
        </w:tc>
      </w:tr>
      <w:tr w:rsidR="001E5A71" w:rsidRPr="008B0FCB" w:rsidTr="00C312B3">
        <w:tc>
          <w:tcPr>
            <w:tcW w:w="724" w:type="dxa"/>
          </w:tcPr>
          <w:p w:rsidR="001E5A71" w:rsidRPr="008B0FCB" w:rsidRDefault="001E5A71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2</w:t>
            </w:r>
          </w:p>
        </w:tc>
        <w:tc>
          <w:tcPr>
            <w:tcW w:w="2786" w:type="dxa"/>
          </w:tcPr>
          <w:p w:rsidR="001E5A71" w:rsidRPr="008B0FCB" w:rsidRDefault="001E5A71" w:rsidP="00C312B3">
            <w:pPr>
              <w:spacing w:after="0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B0FC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การสร้างและแสวงหาความรู้</w:t>
            </w:r>
          </w:p>
          <w:p w:rsidR="001E5A71" w:rsidRDefault="001E5A71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มอบหมายคณะทำงานค้นคว้าแสวงหาต้นแบบความรู้จาก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Internet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เอกสารมาตรฐาน </w:t>
            </w:r>
            <w:r>
              <w:rPr>
                <w:rFonts w:ascii="TH SarabunPSK" w:hAnsi="TH SarabunPSK" w:cs="TH SarabunPSK"/>
                <w:sz w:val="32"/>
                <w:szCs w:val="32"/>
              </w:rPr>
              <w:t>TQA</w:t>
            </w:r>
          </w:p>
          <w:p w:rsidR="001E5A71" w:rsidRPr="00620F53" w:rsidRDefault="001E5A71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:rsidR="001E5A71" w:rsidRPr="008B0FCB" w:rsidRDefault="001E5A71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ต.ค.57</w:t>
            </w:r>
          </w:p>
        </w:tc>
        <w:tc>
          <w:tcPr>
            <w:tcW w:w="1594" w:type="dxa"/>
          </w:tcPr>
          <w:p w:rsidR="001E5A71" w:rsidRPr="008B0FCB" w:rsidRDefault="001E5A71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จำนวนแหล่งความรู้</w:t>
            </w:r>
          </w:p>
        </w:tc>
        <w:tc>
          <w:tcPr>
            <w:tcW w:w="1950" w:type="dxa"/>
            <w:gridSpan w:val="2"/>
          </w:tcPr>
          <w:p w:rsidR="001E5A71" w:rsidRPr="008B0FCB" w:rsidRDefault="001E5A71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2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แหล่งความรู้</w:t>
            </w:r>
          </w:p>
        </w:tc>
        <w:tc>
          <w:tcPr>
            <w:tcW w:w="1701" w:type="dxa"/>
          </w:tcPr>
          <w:p w:rsidR="001E5A71" w:rsidRDefault="001E5A71" w:rsidP="00C312B3">
            <w:pPr>
              <w:spacing w:after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  <w:r>
              <w:rPr>
                <w:rFonts w:ascii="TH SarabunPSK" w:hAnsi="TH SarabunPSK" w:cs="TH SarabunPSK"/>
                <w:sz w:val="32"/>
                <w:szCs w:val="32"/>
              </w:rPr>
              <w:t>Internet</w:t>
            </w:r>
          </w:p>
          <w:p w:rsidR="001E5A71" w:rsidRPr="008B0FCB" w:rsidRDefault="001E5A71" w:rsidP="00C312B3">
            <w:pPr>
              <w:spacing w:after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-มาตรฐาน </w:t>
            </w:r>
            <w:r>
              <w:rPr>
                <w:rFonts w:ascii="TH SarabunPSK" w:hAnsi="TH SarabunPSK" w:cs="TH SarabunPSK"/>
                <w:sz w:val="32"/>
                <w:szCs w:val="32"/>
              </w:rPr>
              <w:t>HA</w:t>
            </w:r>
          </w:p>
        </w:tc>
        <w:tc>
          <w:tcPr>
            <w:tcW w:w="1559" w:type="dxa"/>
          </w:tcPr>
          <w:p w:rsidR="001E5A71" w:rsidRDefault="001E5A71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-มาตรฐาน 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HA </w:t>
            </w:r>
          </w:p>
          <w:p w:rsidR="001E5A71" w:rsidRPr="008B0FCB" w:rsidRDefault="001E5A71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-Internet www.HA</w:t>
            </w:r>
          </w:p>
        </w:tc>
        <w:tc>
          <w:tcPr>
            <w:tcW w:w="1560" w:type="dxa"/>
          </w:tcPr>
          <w:p w:rsidR="001E5A71" w:rsidRDefault="001E5A71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  <w:r>
              <w:rPr>
                <w:rFonts w:ascii="TH SarabunPSK" w:hAnsi="TH SarabunPSK" w:cs="TH SarabunPSK"/>
                <w:sz w:val="32"/>
                <w:szCs w:val="32"/>
              </w:rPr>
              <w:t>KM Team</w:t>
            </w:r>
          </w:p>
          <w:p w:rsidR="001E5A71" w:rsidRDefault="001E5A71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  <w:r>
              <w:rPr>
                <w:rFonts w:ascii="TH SarabunPSK" w:hAnsi="TH SarabunPSK" w:cs="TH SarabunPSK"/>
                <w:sz w:val="32"/>
                <w:szCs w:val="32"/>
              </w:rPr>
              <w:t>FA</w:t>
            </w:r>
          </w:p>
        </w:tc>
        <w:tc>
          <w:tcPr>
            <w:tcW w:w="1320" w:type="dxa"/>
          </w:tcPr>
          <w:p w:rsidR="001E5A71" w:rsidRPr="008B0FCB" w:rsidRDefault="001E5A71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ขั้นวางแผนดำเนินการ</w:t>
            </w:r>
          </w:p>
        </w:tc>
        <w:tc>
          <w:tcPr>
            <w:tcW w:w="1592" w:type="dxa"/>
          </w:tcPr>
          <w:p w:rsidR="001E5A71" w:rsidRDefault="001E5A71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  <w:r>
              <w:rPr>
                <w:rFonts w:ascii="TH SarabunPSK" w:hAnsi="TH SarabunPSK" w:cs="TH SarabunPSK"/>
                <w:sz w:val="32"/>
                <w:szCs w:val="32"/>
              </w:rPr>
              <w:t>Tacit K.</w:t>
            </w:r>
          </w:p>
          <w:p w:rsidR="001E5A71" w:rsidRPr="008B0FCB" w:rsidRDefault="001E5A71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-CMP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  <w:r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  <w:r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</w:p>
        </w:tc>
      </w:tr>
      <w:tr w:rsidR="001E5A71" w:rsidRPr="008B0FCB" w:rsidTr="001E5A71">
        <w:trPr>
          <w:trHeight w:val="3367"/>
        </w:trPr>
        <w:tc>
          <w:tcPr>
            <w:tcW w:w="724" w:type="dxa"/>
          </w:tcPr>
          <w:p w:rsidR="001E5A71" w:rsidRDefault="001E5A71" w:rsidP="00C312B3">
            <w:pPr>
              <w:spacing w:after="0" w:line="240" w:lineRule="auto"/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3</w:t>
            </w:r>
          </w:p>
        </w:tc>
        <w:tc>
          <w:tcPr>
            <w:tcW w:w="2786" w:type="dxa"/>
          </w:tcPr>
          <w:p w:rsidR="001E5A71" w:rsidRDefault="001E5A71" w:rsidP="00C312B3">
            <w:pPr>
              <w:spacing w:after="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การจัดความรู้ให้เป็นระบบ</w:t>
            </w:r>
          </w:p>
          <w:p w:rsidR="001E5A71" w:rsidRDefault="001E5A71" w:rsidP="00C312B3">
            <w:pPr>
              <w:spacing w:after="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-</w:t>
            </w:r>
            <w:r w:rsidRPr="00C659E4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รวบรวมความรู้มาตรฐาน </w:t>
            </w:r>
            <w:r>
              <w:rPr>
                <w:rFonts w:ascii="TH SarabunPSK" w:hAnsi="TH SarabunPSK" w:cs="TH SarabunPSK"/>
                <w:sz w:val="32"/>
                <w:szCs w:val="32"/>
              </w:rPr>
              <w:t>TQA</w:t>
            </w:r>
            <w:r w:rsidRPr="00C659E4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C659E4">
              <w:rPr>
                <w:rFonts w:ascii="TH SarabunPSK" w:hAnsi="TH SarabunPSK" w:cs="TH SarabunPSK" w:hint="cs"/>
                <w:sz w:val="32"/>
                <w:szCs w:val="32"/>
                <w:cs/>
              </w:rPr>
              <w:t>ที่บุคลากรควรทราบแยกแต่ละระดับ</w:t>
            </w:r>
          </w:p>
          <w:p w:rsidR="001E5A71" w:rsidRDefault="001E5A71" w:rsidP="00C312B3">
            <w:pPr>
              <w:spacing w:after="0"/>
              <w:rPr>
                <w:rFonts w:ascii="TH SarabunPSK" w:hAnsi="TH SarabunPSK" w:cs="TH SarabunPSK" w:hint="cs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-</w:t>
            </w:r>
            <w:r w:rsidRPr="00C659E4">
              <w:rPr>
                <w:rFonts w:ascii="TH SarabunPSK" w:hAnsi="TH SarabunPSK" w:cs="TH SarabunPSK" w:hint="cs"/>
                <w:sz w:val="32"/>
                <w:szCs w:val="32"/>
                <w:cs/>
              </w:rPr>
              <w:t>วางโครงสร้างความรู้ จัดทำสารบัญ จัดกลุ่ม จัดประเภท ความรู้ใหม่เป็นระบบ หมวดหมู่ที่ชัดเจน</w:t>
            </w:r>
          </w:p>
          <w:p w:rsidR="001E5A71" w:rsidRPr="008B0FCB" w:rsidRDefault="001E5A71" w:rsidP="00C312B3">
            <w:pPr>
              <w:spacing w:after="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</w:tcPr>
          <w:p w:rsidR="001E5A71" w:rsidRDefault="001E5A71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พ.ย.57</w:t>
            </w:r>
          </w:p>
        </w:tc>
        <w:tc>
          <w:tcPr>
            <w:tcW w:w="1594" w:type="dxa"/>
          </w:tcPr>
          <w:p w:rsidR="001E5A71" w:rsidRDefault="001E5A71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จำนวนประเภทหมวดหมู่/ระดับ</w:t>
            </w:r>
          </w:p>
        </w:tc>
        <w:tc>
          <w:tcPr>
            <w:tcW w:w="1950" w:type="dxa"/>
            <w:gridSpan w:val="2"/>
          </w:tcPr>
          <w:p w:rsidR="001E5A71" w:rsidRDefault="001E5A71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-ระดับปฏิบัติด้าน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Clinic </w:t>
            </w:r>
          </w:p>
          <w:p w:rsidR="001E5A71" w:rsidRDefault="001E5A71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ระดับปฏิบัติด้าน </w:t>
            </w:r>
            <w:r>
              <w:rPr>
                <w:rFonts w:ascii="TH SarabunPSK" w:hAnsi="TH SarabunPSK" w:cs="TH SarabunPSK"/>
                <w:sz w:val="32"/>
                <w:szCs w:val="32"/>
              </w:rPr>
              <w:br/>
              <w:t>Back office</w:t>
            </w:r>
          </w:p>
          <w:p w:rsidR="001E5A71" w:rsidRPr="00C659E4" w:rsidRDefault="001E5A71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ระดับทีมนำ</w:t>
            </w:r>
          </w:p>
        </w:tc>
        <w:tc>
          <w:tcPr>
            <w:tcW w:w="1701" w:type="dxa"/>
          </w:tcPr>
          <w:p w:rsidR="001E5A71" w:rsidRDefault="001E5A71" w:rsidP="00C312B3">
            <w:pPr>
              <w:spacing w:after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-เนื้อหาที่สอดคล้องกับแต่ละระดับ</w:t>
            </w:r>
          </w:p>
        </w:tc>
        <w:tc>
          <w:tcPr>
            <w:tcW w:w="1559" w:type="dxa"/>
          </w:tcPr>
          <w:p w:rsidR="001E5A71" w:rsidRDefault="001E5A71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-มาตรฐาน </w:t>
            </w:r>
            <w:r>
              <w:rPr>
                <w:rFonts w:ascii="TH SarabunPSK" w:hAnsi="TH SarabunPSK" w:cs="TH SarabunPSK"/>
                <w:sz w:val="32"/>
                <w:szCs w:val="32"/>
              </w:rPr>
              <w:t>HA</w:t>
            </w:r>
          </w:p>
        </w:tc>
        <w:tc>
          <w:tcPr>
            <w:tcW w:w="1560" w:type="dxa"/>
          </w:tcPr>
          <w:p w:rsidR="001E5A71" w:rsidRDefault="001E5A71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-FA</w:t>
            </w:r>
          </w:p>
          <w:p w:rsidR="001E5A71" w:rsidRDefault="001E5A71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-QIC</w:t>
            </w:r>
          </w:p>
        </w:tc>
        <w:tc>
          <w:tcPr>
            <w:tcW w:w="1320" w:type="dxa"/>
          </w:tcPr>
          <w:p w:rsidR="001E5A71" w:rsidRDefault="001E5A71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ขั้นวางแผนดำเนินการ</w:t>
            </w:r>
          </w:p>
        </w:tc>
        <w:tc>
          <w:tcPr>
            <w:tcW w:w="1592" w:type="dxa"/>
          </w:tcPr>
          <w:p w:rsidR="001E5A71" w:rsidRDefault="001E5A71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  <w:r>
              <w:rPr>
                <w:rFonts w:ascii="TH SarabunPSK" w:hAnsi="TH SarabunPSK" w:cs="TH SarabunPSK"/>
                <w:sz w:val="32"/>
                <w:szCs w:val="32"/>
              </w:rPr>
              <w:t>Explicit K</w:t>
            </w:r>
          </w:p>
          <w:p w:rsidR="001E5A71" w:rsidRDefault="001E5A71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-CMP 1,3</w:t>
            </w:r>
          </w:p>
        </w:tc>
      </w:tr>
      <w:tr w:rsidR="001E5A71" w:rsidRPr="008B0FCB" w:rsidTr="001E5A71">
        <w:trPr>
          <w:trHeight w:val="127"/>
        </w:trPr>
        <w:tc>
          <w:tcPr>
            <w:tcW w:w="724" w:type="dxa"/>
            <w:vAlign w:val="center"/>
          </w:tcPr>
          <w:p w:rsidR="001E5A71" w:rsidRPr="008B0FCB" w:rsidRDefault="001E5A71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0FC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lastRenderedPageBreak/>
              <w:t>ลำดับ</w:t>
            </w:r>
          </w:p>
        </w:tc>
        <w:tc>
          <w:tcPr>
            <w:tcW w:w="2786" w:type="dxa"/>
            <w:vAlign w:val="center"/>
          </w:tcPr>
          <w:p w:rsidR="001E5A71" w:rsidRPr="008B0FCB" w:rsidRDefault="001E5A71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0FC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กิจกรรม</w:t>
            </w:r>
          </w:p>
          <w:p w:rsidR="001E5A71" w:rsidRPr="008B0FCB" w:rsidRDefault="001E5A71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0FC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(KM Process)</w:t>
            </w:r>
          </w:p>
        </w:tc>
        <w:tc>
          <w:tcPr>
            <w:tcW w:w="1134" w:type="dxa"/>
            <w:vAlign w:val="center"/>
          </w:tcPr>
          <w:p w:rsidR="001E5A71" w:rsidRPr="008B0FCB" w:rsidRDefault="001E5A71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0FC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ระยะเวลา</w:t>
            </w:r>
          </w:p>
        </w:tc>
        <w:tc>
          <w:tcPr>
            <w:tcW w:w="1985" w:type="dxa"/>
            <w:gridSpan w:val="2"/>
            <w:vAlign w:val="center"/>
          </w:tcPr>
          <w:p w:rsidR="001E5A71" w:rsidRPr="008B0FCB" w:rsidRDefault="001E5A71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0FC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ตัวชี้วัด</w:t>
            </w:r>
          </w:p>
        </w:tc>
        <w:tc>
          <w:tcPr>
            <w:tcW w:w="1559" w:type="dxa"/>
            <w:vAlign w:val="center"/>
          </w:tcPr>
          <w:p w:rsidR="001E5A71" w:rsidRPr="008B0FCB" w:rsidRDefault="001E5A71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B0FC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701" w:type="dxa"/>
            <w:vAlign w:val="center"/>
          </w:tcPr>
          <w:p w:rsidR="001E5A71" w:rsidRPr="008B0FCB" w:rsidRDefault="001E5A71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B0FC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กลุ่มเป้าหมาย</w:t>
            </w:r>
          </w:p>
        </w:tc>
        <w:tc>
          <w:tcPr>
            <w:tcW w:w="1559" w:type="dxa"/>
            <w:vAlign w:val="center"/>
          </w:tcPr>
          <w:p w:rsidR="001E5A71" w:rsidRPr="008B0FCB" w:rsidRDefault="001E5A71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0FC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เครื่องมือ/</w:t>
            </w:r>
          </w:p>
          <w:p w:rsidR="001E5A71" w:rsidRPr="008B0FCB" w:rsidRDefault="001E5A71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B0FC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อุปกรณ์</w:t>
            </w:r>
          </w:p>
        </w:tc>
        <w:tc>
          <w:tcPr>
            <w:tcW w:w="1560" w:type="dxa"/>
            <w:vAlign w:val="center"/>
          </w:tcPr>
          <w:p w:rsidR="001E5A71" w:rsidRPr="008B0FCB" w:rsidRDefault="001E5A71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B0FC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ผู้รับผิดชอบ</w:t>
            </w:r>
          </w:p>
        </w:tc>
        <w:tc>
          <w:tcPr>
            <w:tcW w:w="1320" w:type="dxa"/>
            <w:vAlign w:val="center"/>
          </w:tcPr>
          <w:p w:rsidR="001E5A71" w:rsidRPr="008B0FCB" w:rsidRDefault="001E5A71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B0FC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สถานะ</w:t>
            </w:r>
          </w:p>
        </w:tc>
        <w:tc>
          <w:tcPr>
            <w:tcW w:w="1592" w:type="dxa"/>
            <w:vAlign w:val="center"/>
          </w:tcPr>
          <w:p w:rsidR="001E5A71" w:rsidRPr="008B0FCB" w:rsidRDefault="001E5A71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0FC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1E5A71" w:rsidRPr="008B0FCB" w:rsidTr="00C312B3">
        <w:trPr>
          <w:trHeight w:val="438"/>
        </w:trPr>
        <w:tc>
          <w:tcPr>
            <w:tcW w:w="724" w:type="dxa"/>
          </w:tcPr>
          <w:p w:rsidR="001E5A71" w:rsidRPr="008B0FCB" w:rsidRDefault="001E5A71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</w:t>
            </w:r>
          </w:p>
        </w:tc>
        <w:tc>
          <w:tcPr>
            <w:tcW w:w="2786" w:type="dxa"/>
          </w:tcPr>
          <w:p w:rsidR="001E5A71" w:rsidRPr="008B0FCB" w:rsidRDefault="001E5A71" w:rsidP="00C312B3">
            <w:pPr>
              <w:spacing w:after="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0FC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การประมวลและกลั่นกรองความรู้</w:t>
            </w:r>
          </w:p>
          <w:p w:rsidR="001E5A71" w:rsidRDefault="001E5A71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8B0FCB">
              <w:rPr>
                <w:rFonts w:ascii="TH SarabunPSK" w:hAnsi="TH SarabunPSK" w:cs="TH SarabunPSK"/>
                <w:sz w:val="32"/>
                <w:szCs w:val="32"/>
                <w:cs/>
              </w:rPr>
              <w:t>ประชุม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ผู้เกี่ยวข้องกับองค์ความรู้เพื่อร่วมพิจารณาร่างความรู้เกี่ยวกับแผนในการให้ความรู้ที่สอดคล้องกับบุคลากรแต่ละระดับ</w:t>
            </w:r>
          </w:p>
          <w:p w:rsidR="001E5A71" w:rsidRDefault="001E5A71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1E5A71" w:rsidRPr="00A63BA9" w:rsidRDefault="001E5A71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1E5A71" w:rsidRPr="008B0FCB" w:rsidRDefault="001E5A71" w:rsidP="00C312B3">
            <w:pPr>
              <w:spacing w:after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ธ.ค.57</w:t>
            </w:r>
          </w:p>
        </w:tc>
        <w:tc>
          <w:tcPr>
            <w:tcW w:w="1985" w:type="dxa"/>
            <w:gridSpan w:val="2"/>
          </w:tcPr>
          <w:p w:rsidR="001E5A71" w:rsidRPr="008B0FCB" w:rsidRDefault="001E5A71" w:rsidP="00C312B3">
            <w:pPr>
              <w:spacing w:after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-แผนการให้ความรู้ที่สอดคล้องกับบุคลากรแต่ละระดับ</w:t>
            </w:r>
          </w:p>
        </w:tc>
        <w:tc>
          <w:tcPr>
            <w:tcW w:w="1559" w:type="dxa"/>
          </w:tcPr>
          <w:p w:rsidR="001E5A71" w:rsidRPr="008B0FCB" w:rsidRDefault="001E5A71" w:rsidP="00C312B3">
            <w:pPr>
              <w:spacing w:after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ครอบคลุมทุกระดับ</w:t>
            </w:r>
          </w:p>
        </w:tc>
        <w:tc>
          <w:tcPr>
            <w:tcW w:w="1701" w:type="dxa"/>
          </w:tcPr>
          <w:p w:rsidR="001E5A71" w:rsidRPr="008B0FCB" w:rsidRDefault="001E5A71" w:rsidP="00C312B3">
            <w:pPr>
              <w:spacing w:after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B0FCB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บุคลากรใน รพ.</w:t>
            </w:r>
          </w:p>
        </w:tc>
        <w:tc>
          <w:tcPr>
            <w:tcW w:w="1559" w:type="dxa"/>
          </w:tcPr>
          <w:p w:rsidR="001E5A71" w:rsidRPr="008B0FCB" w:rsidRDefault="001E5A71" w:rsidP="00C312B3">
            <w:pPr>
              <w:spacing w:after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-แผนการให้ความรู้</w:t>
            </w:r>
          </w:p>
        </w:tc>
        <w:tc>
          <w:tcPr>
            <w:tcW w:w="1560" w:type="dxa"/>
          </w:tcPr>
          <w:p w:rsidR="001E5A71" w:rsidRDefault="001E5A71" w:rsidP="00C312B3">
            <w:pPr>
              <w:spacing w:after="0"/>
              <w:rPr>
                <w:rFonts w:ascii="TH SarabunPSK" w:hAnsi="TH SarabunPSK" w:cs="TH SarabunPSK"/>
                <w:sz w:val="32"/>
                <w:szCs w:val="32"/>
              </w:rPr>
            </w:pPr>
            <w:r w:rsidRPr="008B0FCB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  <w:r>
              <w:rPr>
                <w:rFonts w:ascii="TH SarabunPSK" w:hAnsi="TH SarabunPSK" w:cs="TH SarabunPSK"/>
                <w:sz w:val="32"/>
                <w:szCs w:val="32"/>
              </w:rPr>
              <w:t>FA</w:t>
            </w:r>
          </w:p>
          <w:p w:rsidR="001E5A71" w:rsidRPr="008B0FCB" w:rsidRDefault="001E5A71" w:rsidP="00C312B3">
            <w:pPr>
              <w:spacing w:after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-KM Team</w:t>
            </w:r>
          </w:p>
        </w:tc>
        <w:tc>
          <w:tcPr>
            <w:tcW w:w="1320" w:type="dxa"/>
          </w:tcPr>
          <w:p w:rsidR="001E5A71" w:rsidRPr="008B0FCB" w:rsidRDefault="001E5A71" w:rsidP="00C312B3">
            <w:pPr>
              <w:spacing w:after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B0FCB">
              <w:rPr>
                <w:rFonts w:ascii="TH SarabunPSK" w:hAnsi="TH SarabunPSK" w:cs="TH SarabunPSK"/>
                <w:sz w:val="32"/>
                <w:szCs w:val="32"/>
                <w:cs/>
              </w:rPr>
              <w:t>ขั้นดำเนินการ</w:t>
            </w:r>
          </w:p>
        </w:tc>
        <w:tc>
          <w:tcPr>
            <w:tcW w:w="1592" w:type="dxa"/>
          </w:tcPr>
          <w:p w:rsidR="001E5A71" w:rsidRPr="008B0FCB" w:rsidRDefault="001E5A71" w:rsidP="00C312B3">
            <w:pPr>
              <w:spacing w:after="0"/>
              <w:rPr>
                <w:rFonts w:ascii="TH SarabunPSK" w:hAnsi="TH SarabunPSK" w:cs="TH SarabunPSK"/>
                <w:sz w:val="32"/>
                <w:szCs w:val="32"/>
              </w:rPr>
            </w:pPr>
            <w:r w:rsidRPr="008B0FCB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  <w:r w:rsidRPr="008B0FCB">
              <w:rPr>
                <w:rFonts w:ascii="TH SarabunPSK" w:hAnsi="TH SarabunPSK" w:cs="TH SarabunPSK"/>
                <w:sz w:val="32"/>
                <w:szCs w:val="32"/>
              </w:rPr>
              <w:t xml:space="preserve">Tacit K </w:t>
            </w:r>
          </w:p>
          <w:p w:rsidR="001E5A71" w:rsidRPr="008B0FCB" w:rsidRDefault="001E5A71" w:rsidP="00C312B3">
            <w:pPr>
              <w:spacing w:after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B0FCB">
              <w:rPr>
                <w:rFonts w:ascii="TH SarabunPSK" w:hAnsi="TH SarabunPSK" w:cs="TH SarabunPSK"/>
                <w:sz w:val="32"/>
                <w:szCs w:val="32"/>
              </w:rPr>
              <w:t xml:space="preserve">-CMP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  <w:r w:rsidRPr="008B0FCB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  <w:r w:rsidRPr="008B0FC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</w:p>
        </w:tc>
      </w:tr>
      <w:tr w:rsidR="001E5A71" w:rsidRPr="008B0FCB" w:rsidTr="00C312B3">
        <w:tc>
          <w:tcPr>
            <w:tcW w:w="724" w:type="dxa"/>
          </w:tcPr>
          <w:p w:rsidR="001E5A71" w:rsidRPr="008B0FCB" w:rsidRDefault="001E5A71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5</w:t>
            </w:r>
          </w:p>
        </w:tc>
        <w:tc>
          <w:tcPr>
            <w:tcW w:w="2786" w:type="dxa"/>
          </w:tcPr>
          <w:p w:rsidR="001E5A71" w:rsidRPr="008B0FCB" w:rsidRDefault="001E5A71" w:rsidP="00C312B3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0FC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การเข้าถึงความรู้</w:t>
            </w:r>
          </w:p>
          <w:p w:rsidR="001E5A71" w:rsidRDefault="001E5A71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-เสนอในเวที </w:t>
            </w:r>
            <w:r>
              <w:rPr>
                <w:rFonts w:ascii="TH SarabunPSK" w:hAnsi="TH SarabunPSK" w:cs="TH SarabunPSK"/>
                <w:sz w:val="32"/>
                <w:szCs w:val="32"/>
              </w:rPr>
              <w:t>TQA,GOV,KM</w:t>
            </w:r>
          </w:p>
          <w:p w:rsidR="001E5A71" w:rsidRDefault="001E5A71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1E5A71" w:rsidRDefault="001E5A71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1E5A71" w:rsidRPr="008B0FCB" w:rsidRDefault="001E5A71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:rsidR="001E5A71" w:rsidRPr="008B0FCB" w:rsidRDefault="001E5A71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ธ.ค. 58</w:t>
            </w:r>
          </w:p>
        </w:tc>
        <w:tc>
          <w:tcPr>
            <w:tcW w:w="1985" w:type="dxa"/>
            <w:gridSpan w:val="2"/>
          </w:tcPr>
          <w:p w:rsidR="001E5A71" w:rsidRPr="008B0FCB" w:rsidRDefault="001E5A71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B0FCB">
              <w:rPr>
                <w:rFonts w:ascii="TH SarabunPSK" w:hAnsi="TH SarabunPSK" w:cs="TH SarabunPSK"/>
                <w:sz w:val="32"/>
                <w:szCs w:val="32"/>
                <w:cs/>
              </w:rPr>
              <w:t>จำนวนช่องทาง</w:t>
            </w:r>
          </w:p>
        </w:tc>
        <w:tc>
          <w:tcPr>
            <w:tcW w:w="1559" w:type="dxa"/>
          </w:tcPr>
          <w:p w:rsidR="001E5A71" w:rsidRPr="008B0FCB" w:rsidRDefault="001E5A71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B0FCB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  <w:r w:rsidRPr="008B0FC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ช่องทาง</w:t>
            </w:r>
          </w:p>
        </w:tc>
        <w:tc>
          <w:tcPr>
            <w:tcW w:w="1701" w:type="dxa"/>
          </w:tcPr>
          <w:p w:rsidR="001E5A71" w:rsidRDefault="001E5A71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  <w:r>
              <w:rPr>
                <w:rFonts w:ascii="TH SarabunPSK" w:hAnsi="TH SarabunPSK" w:cs="TH SarabunPSK"/>
                <w:sz w:val="32"/>
                <w:szCs w:val="32"/>
              </w:rPr>
              <w:t>Website</w:t>
            </w:r>
          </w:p>
          <w:p w:rsidR="001E5A71" w:rsidRDefault="001E5A71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8B0FCB">
              <w:rPr>
                <w:rFonts w:ascii="TH SarabunPSK" w:hAnsi="TH SarabunPSK" w:cs="TH SarabunPSK"/>
                <w:sz w:val="32"/>
                <w:szCs w:val="32"/>
                <w:cs/>
              </w:rPr>
              <w:t>-หนังสือแจ้งเวียน</w:t>
            </w:r>
          </w:p>
          <w:p w:rsidR="001E5A71" w:rsidRPr="008B0FCB" w:rsidRDefault="001E5A71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59" w:type="dxa"/>
          </w:tcPr>
          <w:p w:rsidR="001E5A71" w:rsidRDefault="001E5A71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  <w:r>
              <w:rPr>
                <w:rFonts w:ascii="TH SarabunPSK" w:hAnsi="TH SarabunPSK" w:cs="TH SarabunPSK"/>
                <w:sz w:val="32"/>
                <w:szCs w:val="32"/>
              </w:rPr>
              <w:t>Website</w:t>
            </w:r>
          </w:p>
          <w:p w:rsidR="001E5A71" w:rsidRPr="008B0FCB" w:rsidRDefault="001E5A71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8B0FCB">
              <w:rPr>
                <w:rFonts w:ascii="TH SarabunPSK" w:hAnsi="TH SarabunPSK" w:cs="TH SarabunPSK"/>
                <w:sz w:val="32"/>
                <w:szCs w:val="32"/>
                <w:cs/>
              </w:rPr>
              <w:t>-หนังสือแจ้งเวียน</w:t>
            </w:r>
          </w:p>
          <w:p w:rsidR="001E5A71" w:rsidRPr="008B0FCB" w:rsidRDefault="001E5A71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60" w:type="dxa"/>
          </w:tcPr>
          <w:p w:rsidR="001E5A71" w:rsidRDefault="001E5A71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8B0FCB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  <w:r>
              <w:rPr>
                <w:rFonts w:ascii="TH SarabunPSK" w:hAnsi="TH SarabunPSK" w:cs="TH SarabunPSK"/>
                <w:sz w:val="32"/>
                <w:szCs w:val="32"/>
              </w:rPr>
              <w:t>KM Team</w:t>
            </w:r>
          </w:p>
          <w:p w:rsidR="001E5A71" w:rsidRDefault="001E5A71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-QIC</w:t>
            </w:r>
          </w:p>
          <w:p w:rsidR="001E5A71" w:rsidRPr="008B0FCB" w:rsidRDefault="001E5A71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-FA</w:t>
            </w:r>
          </w:p>
        </w:tc>
        <w:tc>
          <w:tcPr>
            <w:tcW w:w="1320" w:type="dxa"/>
          </w:tcPr>
          <w:p w:rsidR="001E5A71" w:rsidRPr="008B0FCB" w:rsidRDefault="001E5A71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B0FCB">
              <w:rPr>
                <w:rFonts w:ascii="TH SarabunPSK" w:hAnsi="TH SarabunPSK" w:cs="TH SarabunPSK"/>
                <w:sz w:val="32"/>
                <w:szCs w:val="32"/>
                <w:cs/>
              </w:rPr>
              <w:t>-ขั้นดำเนินการ</w:t>
            </w:r>
          </w:p>
        </w:tc>
        <w:tc>
          <w:tcPr>
            <w:tcW w:w="1592" w:type="dxa"/>
          </w:tcPr>
          <w:p w:rsidR="001E5A71" w:rsidRPr="008B0FCB" w:rsidRDefault="001E5A71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B0FCB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  <w:r w:rsidRPr="008B0FCB">
              <w:rPr>
                <w:rFonts w:ascii="TH SarabunPSK" w:hAnsi="TH SarabunPSK" w:cs="TH SarabunPSK"/>
                <w:sz w:val="32"/>
                <w:szCs w:val="32"/>
              </w:rPr>
              <w:t xml:space="preserve"> CMP </w:t>
            </w:r>
            <w:r>
              <w:rPr>
                <w:rFonts w:ascii="TH SarabunPSK" w:hAnsi="TH SarabunPSK" w:cs="TH SarabunPSK"/>
                <w:sz w:val="32"/>
                <w:szCs w:val="32"/>
              </w:rPr>
              <w:t>2,3,4</w:t>
            </w:r>
          </w:p>
        </w:tc>
      </w:tr>
      <w:tr w:rsidR="001E5A71" w:rsidRPr="008B0FCB" w:rsidTr="00C312B3">
        <w:tc>
          <w:tcPr>
            <w:tcW w:w="724" w:type="dxa"/>
          </w:tcPr>
          <w:p w:rsidR="001E5A71" w:rsidRDefault="001E5A71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2786" w:type="dxa"/>
          </w:tcPr>
          <w:p w:rsidR="001E5A71" w:rsidRDefault="001E5A71" w:rsidP="00C312B3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การแบ่งปันความรู้</w:t>
            </w:r>
          </w:p>
          <w:p w:rsidR="001E5A71" w:rsidRDefault="001E5A71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จัดทำประชาวิจารณ์/เวทีแลกเปลี่ยนเรียนรู้ </w:t>
            </w:r>
            <w:r>
              <w:rPr>
                <w:rFonts w:ascii="TH SarabunPSK" w:hAnsi="TH SarabunPSK" w:cs="TH SarabunPSK"/>
                <w:sz w:val="32"/>
                <w:szCs w:val="32"/>
              </w:rPr>
              <w:t>KM Team</w:t>
            </w:r>
          </w:p>
          <w:p w:rsidR="001E5A71" w:rsidRDefault="001E5A71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1E5A71" w:rsidRDefault="001E5A71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1E5A71" w:rsidRPr="006F488D" w:rsidRDefault="001E5A71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:rsidR="001E5A71" w:rsidRDefault="001E5A71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ธ.ค.57</w:t>
            </w:r>
          </w:p>
        </w:tc>
        <w:tc>
          <w:tcPr>
            <w:tcW w:w="1985" w:type="dxa"/>
            <w:gridSpan w:val="2"/>
          </w:tcPr>
          <w:p w:rsidR="001E5A71" w:rsidRPr="008B0FCB" w:rsidRDefault="001E5A71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จำนวนครั้งของการแลกเปลี่ยนเรียนรู้</w:t>
            </w:r>
          </w:p>
        </w:tc>
        <w:tc>
          <w:tcPr>
            <w:tcW w:w="1559" w:type="dxa"/>
          </w:tcPr>
          <w:p w:rsidR="001E5A71" w:rsidRPr="008B0FCB" w:rsidRDefault="001E5A71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 ครั้ง</w:t>
            </w:r>
          </w:p>
        </w:tc>
        <w:tc>
          <w:tcPr>
            <w:tcW w:w="1701" w:type="dxa"/>
          </w:tcPr>
          <w:p w:rsidR="001E5A71" w:rsidRDefault="001E5A71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  <w:r>
              <w:rPr>
                <w:rFonts w:ascii="TH SarabunPSK" w:hAnsi="TH SarabunPSK" w:cs="TH SarabunPSK"/>
                <w:sz w:val="32"/>
                <w:szCs w:val="32"/>
              </w:rPr>
              <w:t>KM Team</w:t>
            </w:r>
          </w:p>
        </w:tc>
        <w:tc>
          <w:tcPr>
            <w:tcW w:w="1559" w:type="dxa"/>
          </w:tcPr>
          <w:p w:rsidR="001E5A71" w:rsidRDefault="001E5A71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เวทีแลกเปลี่ยนเรียนรู้</w:t>
            </w:r>
          </w:p>
        </w:tc>
        <w:tc>
          <w:tcPr>
            <w:tcW w:w="1560" w:type="dxa"/>
          </w:tcPr>
          <w:p w:rsidR="001E5A71" w:rsidRDefault="001E5A71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  <w:r>
              <w:rPr>
                <w:rFonts w:ascii="TH SarabunPSK" w:hAnsi="TH SarabunPSK" w:cs="TH SarabunPSK"/>
                <w:sz w:val="32"/>
                <w:szCs w:val="32"/>
              </w:rPr>
              <w:t>KM Team</w:t>
            </w:r>
          </w:p>
          <w:p w:rsidR="001E5A71" w:rsidRPr="008B0FCB" w:rsidRDefault="001E5A71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  <w:r>
              <w:rPr>
                <w:rFonts w:ascii="TH SarabunPSK" w:hAnsi="TH SarabunPSK" w:cs="TH SarabunPSK"/>
                <w:sz w:val="32"/>
                <w:szCs w:val="32"/>
              </w:rPr>
              <w:t>QIC</w:t>
            </w:r>
          </w:p>
        </w:tc>
        <w:tc>
          <w:tcPr>
            <w:tcW w:w="1320" w:type="dxa"/>
          </w:tcPr>
          <w:p w:rsidR="001E5A71" w:rsidRPr="008B0FCB" w:rsidRDefault="001E5A71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ขั้นดำเนินการ</w:t>
            </w:r>
          </w:p>
        </w:tc>
        <w:tc>
          <w:tcPr>
            <w:tcW w:w="1592" w:type="dxa"/>
          </w:tcPr>
          <w:p w:rsidR="001E5A71" w:rsidRDefault="001E5A71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  <w:r>
              <w:rPr>
                <w:rFonts w:ascii="TH SarabunPSK" w:hAnsi="TH SarabunPSK" w:cs="TH SarabunPSK"/>
                <w:sz w:val="32"/>
                <w:szCs w:val="32"/>
              </w:rPr>
              <w:t>Tacit K</w:t>
            </w:r>
          </w:p>
          <w:p w:rsidR="001E5A71" w:rsidRPr="008B0FCB" w:rsidRDefault="001E5A71" w:rsidP="00C312B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-CMP 2,3,4</w:t>
            </w:r>
          </w:p>
        </w:tc>
      </w:tr>
    </w:tbl>
    <w:p w:rsidR="001E5A71" w:rsidRDefault="001E5A71">
      <w:pPr>
        <w:rPr>
          <w:rFonts w:hint="cs"/>
        </w:rPr>
      </w:pPr>
    </w:p>
    <w:p w:rsidR="001E5A71" w:rsidRDefault="001E5A71">
      <w:pPr>
        <w:rPr>
          <w:rFonts w:hint="cs"/>
        </w:rPr>
      </w:pPr>
    </w:p>
    <w:p w:rsidR="001E5A71" w:rsidRDefault="001E5A71">
      <w:pPr>
        <w:rPr>
          <w:rFonts w:hint="cs"/>
        </w:rPr>
      </w:pPr>
    </w:p>
    <w:p w:rsidR="001E5A71" w:rsidRDefault="001E5A71">
      <w:pPr>
        <w:rPr>
          <w:rFonts w:hint="cs"/>
        </w:rPr>
      </w:pPr>
    </w:p>
    <w:tbl>
      <w:tblPr>
        <w:tblW w:w="15920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24"/>
        <w:gridCol w:w="2786"/>
        <w:gridCol w:w="1134"/>
        <w:gridCol w:w="1985"/>
        <w:gridCol w:w="1559"/>
        <w:gridCol w:w="1701"/>
        <w:gridCol w:w="1559"/>
        <w:gridCol w:w="1560"/>
        <w:gridCol w:w="1320"/>
        <w:gridCol w:w="1592"/>
      </w:tblGrid>
      <w:tr w:rsidR="001E5A71" w:rsidRPr="008B0FCB" w:rsidTr="00C312B3">
        <w:trPr>
          <w:trHeight w:val="239"/>
        </w:trPr>
        <w:tc>
          <w:tcPr>
            <w:tcW w:w="724" w:type="dxa"/>
            <w:vAlign w:val="center"/>
          </w:tcPr>
          <w:p w:rsidR="001E5A71" w:rsidRPr="008B0FCB" w:rsidRDefault="001E5A71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0FC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lastRenderedPageBreak/>
              <w:t>ลำดับ</w:t>
            </w:r>
          </w:p>
        </w:tc>
        <w:tc>
          <w:tcPr>
            <w:tcW w:w="2786" w:type="dxa"/>
            <w:vAlign w:val="center"/>
          </w:tcPr>
          <w:p w:rsidR="001E5A71" w:rsidRPr="008B0FCB" w:rsidRDefault="001E5A71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0FC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กิจกรรม</w:t>
            </w:r>
          </w:p>
          <w:p w:rsidR="001E5A71" w:rsidRPr="008B0FCB" w:rsidRDefault="001E5A71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0FC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(KM Process)</w:t>
            </w:r>
          </w:p>
        </w:tc>
        <w:tc>
          <w:tcPr>
            <w:tcW w:w="1134" w:type="dxa"/>
            <w:vAlign w:val="center"/>
          </w:tcPr>
          <w:p w:rsidR="001E5A71" w:rsidRPr="008B0FCB" w:rsidRDefault="001E5A71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0FC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ระยะเวลา</w:t>
            </w:r>
          </w:p>
        </w:tc>
        <w:tc>
          <w:tcPr>
            <w:tcW w:w="1985" w:type="dxa"/>
            <w:vAlign w:val="center"/>
          </w:tcPr>
          <w:p w:rsidR="001E5A71" w:rsidRPr="008B0FCB" w:rsidRDefault="001E5A71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0FC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ตัวชี้วัด</w:t>
            </w:r>
          </w:p>
        </w:tc>
        <w:tc>
          <w:tcPr>
            <w:tcW w:w="1559" w:type="dxa"/>
            <w:vAlign w:val="center"/>
          </w:tcPr>
          <w:p w:rsidR="001E5A71" w:rsidRPr="008B0FCB" w:rsidRDefault="001E5A71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B0FC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701" w:type="dxa"/>
            <w:vAlign w:val="center"/>
          </w:tcPr>
          <w:p w:rsidR="001E5A71" w:rsidRPr="008B0FCB" w:rsidRDefault="001E5A71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B0FC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กลุ่มเป้าหมาย</w:t>
            </w:r>
          </w:p>
        </w:tc>
        <w:tc>
          <w:tcPr>
            <w:tcW w:w="1559" w:type="dxa"/>
            <w:vAlign w:val="center"/>
          </w:tcPr>
          <w:p w:rsidR="001E5A71" w:rsidRPr="008B0FCB" w:rsidRDefault="001E5A71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0FC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เครื่องมือ/</w:t>
            </w:r>
          </w:p>
          <w:p w:rsidR="001E5A71" w:rsidRPr="008B0FCB" w:rsidRDefault="001E5A71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B0FC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อุปกรณ์</w:t>
            </w:r>
          </w:p>
        </w:tc>
        <w:tc>
          <w:tcPr>
            <w:tcW w:w="1560" w:type="dxa"/>
            <w:vAlign w:val="center"/>
          </w:tcPr>
          <w:p w:rsidR="001E5A71" w:rsidRPr="008B0FCB" w:rsidRDefault="001E5A71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B0FC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ผู้รับผิดชอบ</w:t>
            </w:r>
          </w:p>
        </w:tc>
        <w:tc>
          <w:tcPr>
            <w:tcW w:w="1320" w:type="dxa"/>
            <w:vAlign w:val="center"/>
          </w:tcPr>
          <w:p w:rsidR="001E5A71" w:rsidRPr="008B0FCB" w:rsidRDefault="001E5A71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B0FC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สถานะ</w:t>
            </w:r>
          </w:p>
        </w:tc>
        <w:tc>
          <w:tcPr>
            <w:tcW w:w="1592" w:type="dxa"/>
            <w:vAlign w:val="center"/>
          </w:tcPr>
          <w:p w:rsidR="001E5A71" w:rsidRPr="008B0FCB" w:rsidRDefault="001E5A71" w:rsidP="00C312B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0FC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1E5A71" w:rsidRPr="008B0FCB" w:rsidTr="00C312B3">
        <w:tc>
          <w:tcPr>
            <w:tcW w:w="724" w:type="dxa"/>
          </w:tcPr>
          <w:p w:rsidR="001E5A71" w:rsidRPr="008B0FCB" w:rsidRDefault="001E5A71" w:rsidP="00C312B3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7</w:t>
            </w:r>
          </w:p>
        </w:tc>
        <w:tc>
          <w:tcPr>
            <w:tcW w:w="2786" w:type="dxa"/>
          </w:tcPr>
          <w:p w:rsidR="001E5A71" w:rsidRPr="008B0FCB" w:rsidRDefault="001E5A71" w:rsidP="00C312B3">
            <w:pPr>
              <w:spacing w:after="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0FC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เรียนรู้</w:t>
            </w:r>
          </w:p>
          <w:p w:rsidR="001E5A71" w:rsidRPr="003D02AD" w:rsidRDefault="001E5A71" w:rsidP="00C312B3">
            <w:pPr>
              <w:spacing w:after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-จัดทำเอกสารการให้ความรู้มาตรฐาน </w:t>
            </w:r>
            <w:r>
              <w:rPr>
                <w:rFonts w:ascii="TH SarabunPSK" w:hAnsi="TH SarabunPSK" w:cs="TH SarabunPSK"/>
                <w:sz w:val="32"/>
                <w:szCs w:val="32"/>
              </w:rPr>
              <w:t>TQA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ที่บุคลากรแต่ละระดับจำเป็นต้องรู้</w:t>
            </w:r>
          </w:p>
        </w:tc>
        <w:tc>
          <w:tcPr>
            <w:tcW w:w="1134" w:type="dxa"/>
          </w:tcPr>
          <w:p w:rsidR="001E5A71" w:rsidRPr="008B0FCB" w:rsidRDefault="001E5A71" w:rsidP="00C312B3">
            <w:pPr>
              <w:spacing w:after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ม.ค.58</w:t>
            </w:r>
          </w:p>
        </w:tc>
        <w:tc>
          <w:tcPr>
            <w:tcW w:w="1985" w:type="dxa"/>
          </w:tcPr>
          <w:p w:rsidR="001E5A71" w:rsidRPr="008B0FCB" w:rsidRDefault="001E5A71" w:rsidP="00C312B3">
            <w:pPr>
              <w:spacing w:after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B0FCB">
              <w:rPr>
                <w:rFonts w:ascii="TH SarabunPSK" w:hAnsi="TH SarabunPSK" w:cs="TH SarabunPSK"/>
                <w:sz w:val="32"/>
                <w:szCs w:val="32"/>
                <w:cs/>
              </w:rPr>
              <w:t>จำนวน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เอกสาร</w:t>
            </w:r>
            <w:r w:rsidRPr="008B0FC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559" w:type="dxa"/>
          </w:tcPr>
          <w:p w:rsidR="001E5A71" w:rsidRPr="008B0FCB" w:rsidRDefault="001E5A71" w:rsidP="00C312B3">
            <w:pPr>
              <w:spacing w:after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ครอบคลุมทุกหน่วยงาน</w:t>
            </w:r>
          </w:p>
        </w:tc>
        <w:tc>
          <w:tcPr>
            <w:tcW w:w="1701" w:type="dxa"/>
          </w:tcPr>
          <w:p w:rsidR="001E5A71" w:rsidRDefault="001E5A71" w:rsidP="00C312B3">
            <w:pPr>
              <w:spacing w:after="0"/>
              <w:rPr>
                <w:rFonts w:ascii="TH SarabunPSK" w:hAnsi="TH SarabunPSK" w:cs="TH SarabunPSK"/>
                <w:sz w:val="32"/>
                <w:szCs w:val="32"/>
              </w:rPr>
            </w:pPr>
            <w:r w:rsidRPr="008B0FCB">
              <w:rPr>
                <w:rFonts w:ascii="TH SarabunPSK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หน่วยงานด้านคลินิก</w:t>
            </w:r>
          </w:p>
          <w:p w:rsidR="001E5A71" w:rsidRDefault="001E5A71" w:rsidP="00C312B3">
            <w:pPr>
              <w:spacing w:after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-หน่วยงานด้าน </w:t>
            </w:r>
            <w:r>
              <w:rPr>
                <w:rFonts w:ascii="TH SarabunPSK" w:hAnsi="TH SarabunPSK" w:cs="TH SarabunPSK"/>
                <w:sz w:val="32"/>
                <w:szCs w:val="32"/>
              </w:rPr>
              <w:t>Back office</w:t>
            </w:r>
          </w:p>
          <w:p w:rsidR="001E5A71" w:rsidRPr="008B0FCB" w:rsidRDefault="001E5A71" w:rsidP="00C312B3">
            <w:pPr>
              <w:spacing w:after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ทีมนำ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</w:tc>
        <w:tc>
          <w:tcPr>
            <w:tcW w:w="1559" w:type="dxa"/>
          </w:tcPr>
          <w:p w:rsidR="001E5A71" w:rsidRPr="008B0FCB" w:rsidRDefault="001E5A71" w:rsidP="00C312B3">
            <w:pPr>
              <w:spacing w:after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B0FCB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การจัดเก็บความรู้ วิธีปฏิบัติที่เป็นเลิศในรูปแบบเอกสาร </w:t>
            </w:r>
          </w:p>
        </w:tc>
        <w:tc>
          <w:tcPr>
            <w:tcW w:w="1560" w:type="dxa"/>
          </w:tcPr>
          <w:p w:rsidR="001E5A71" w:rsidRDefault="001E5A71" w:rsidP="00C312B3">
            <w:pPr>
              <w:spacing w:after="0"/>
              <w:rPr>
                <w:rFonts w:ascii="TH SarabunPSK" w:hAnsi="TH SarabunPSK" w:cs="TH SarabunPSK"/>
                <w:sz w:val="32"/>
                <w:szCs w:val="32"/>
              </w:rPr>
            </w:pPr>
            <w:r w:rsidRPr="008B0FCB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  <w:r>
              <w:rPr>
                <w:rFonts w:ascii="TH SarabunPSK" w:hAnsi="TH SarabunPSK" w:cs="TH SarabunPSK"/>
                <w:sz w:val="32"/>
                <w:szCs w:val="32"/>
              </w:rPr>
              <w:t>FA</w:t>
            </w:r>
          </w:p>
          <w:p w:rsidR="001E5A71" w:rsidRPr="008B0FCB" w:rsidRDefault="001E5A71" w:rsidP="00C312B3">
            <w:pPr>
              <w:spacing w:after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-QIC</w:t>
            </w:r>
          </w:p>
          <w:p w:rsidR="001E5A71" w:rsidRPr="008B0FCB" w:rsidRDefault="001E5A71" w:rsidP="00C312B3">
            <w:pPr>
              <w:spacing w:after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-KM Team</w:t>
            </w:r>
          </w:p>
        </w:tc>
        <w:tc>
          <w:tcPr>
            <w:tcW w:w="1320" w:type="dxa"/>
          </w:tcPr>
          <w:p w:rsidR="001E5A71" w:rsidRPr="008B0FCB" w:rsidRDefault="001E5A71" w:rsidP="00C312B3">
            <w:pPr>
              <w:spacing w:after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B0FCB">
              <w:rPr>
                <w:rFonts w:ascii="TH SarabunPSK" w:hAnsi="TH SarabunPSK" w:cs="TH SarabunPSK"/>
                <w:sz w:val="32"/>
                <w:szCs w:val="32"/>
                <w:cs/>
              </w:rPr>
              <w:t>ขั้นดำเนินการ</w:t>
            </w:r>
          </w:p>
        </w:tc>
        <w:tc>
          <w:tcPr>
            <w:tcW w:w="1592" w:type="dxa"/>
          </w:tcPr>
          <w:p w:rsidR="001E5A71" w:rsidRDefault="001E5A71" w:rsidP="00C312B3">
            <w:pPr>
              <w:spacing w:after="0"/>
              <w:rPr>
                <w:rFonts w:ascii="TH SarabunPSK" w:hAnsi="TH SarabunPSK" w:cs="TH SarabunPSK"/>
                <w:sz w:val="32"/>
                <w:szCs w:val="32"/>
              </w:rPr>
            </w:pPr>
            <w:r w:rsidRPr="008B0FCB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  <w:r>
              <w:rPr>
                <w:rFonts w:ascii="TH SarabunPSK" w:hAnsi="TH SarabunPSK" w:cs="TH SarabunPSK"/>
                <w:sz w:val="32"/>
                <w:szCs w:val="32"/>
              </w:rPr>
              <w:t>Explicit K</w:t>
            </w:r>
          </w:p>
          <w:p w:rsidR="001E5A71" w:rsidRPr="008B0FCB" w:rsidRDefault="001E5A71" w:rsidP="00C312B3">
            <w:pPr>
              <w:spacing w:after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-CMP2,3,4,5</w:t>
            </w:r>
          </w:p>
        </w:tc>
      </w:tr>
    </w:tbl>
    <w:p w:rsidR="001E5A71" w:rsidRDefault="001E5A71">
      <w:pPr>
        <w:rPr>
          <w:rFonts w:hint="cs"/>
        </w:rPr>
      </w:pPr>
    </w:p>
    <w:p w:rsidR="001E5A71" w:rsidRDefault="001E5A71">
      <w:pPr>
        <w:rPr>
          <w:rFonts w:hint="cs"/>
        </w:rPr>
      </w:pPr>
    </w:p>
    <w:p w:rsidR="001E5A71" w:rsidRDefault="001E5A71">
      <w:pPr>
        <w:rPr>
          <w:rFonts w:hint="cs"/>
        </w:rPr>
      </w:pPr>
    </w:p>
    <w:p w:rsidR="001E5A71" w:rsidRDefault="001E5A71" w:rsidP="001E5A71">
      <w:pPr>
        <w:spacing w:after="0" w:line="240" w:lineRule="auto"/>
        <w:ind w:left="2880" w:firstLine="720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ตรวจถูกต้อง</w:t>
      </w:r>
    </w:p>
    <w:p w:rsidR="001E5A71" w:rsidRDefault="001E5A71" w:rsidP="001E5A71">
      <w:pPr>
        <w:spacing w:after="0" w:line="240" w:lineRule="auto"/>
        <w:ind w:left="7200" w:firstLine="720"/>
        <w:jc w:val="center"/>
        <w:rPr>
          <w:rFonts w:ascii="TH SarabunPSK" w:hAnsi="TH SarabunPSK" w:cs="TH SarabunPSK"/>
          <w:sz w:val="32"/>
          <w:szCs w:val="32"/>
        </w:rPr>
      </w:pPr>
    </w:p>
    <w:p w:rsidR="001E5A71" w:rsidRDefault="001E5A71" w:rsidP="001E5A71">
      <w:pPr>
        <w:spacing w:after="0" w:line="240" w:lineRule="auto"/>
        <w:ind w:left="7920" w:firstLine="720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ลงชื่อ พ.อ.สงคราม  โชคชัย</w:t>
      </w:r>
    </w:p>
    <w:p w:rsidR="001E5A71" w:rsidRDefault="001E5A71" w:rsidP="001E5A71">
      <w:pPr>
        <w:spacing w:after="0" w:line="240" w:lineRule="auto"/>
        <w:ind w:left="7920" w:firstLine="720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(สงคราม  โชคชัย)</w:t>
      </w:r>
    </w:p>
    <w:p w:rsidR="001E5A71" w:rsidRDefault="001E5A71" w:rsidP="001E5A71">
      <w:pPr>
        <w:spacing w:after="0" w:line="240" w:lineRule="auto"/>
        <w:ind w:left="7920" w:firstLine="720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ประธานคณะกรรมการพัฒนาคุณภาพ รพ.</w:t>
      </w:r>
    </w:p>
    <w:p w:rsidR="001E5A71" w:rsidRDefault="001E5A71" w:rsidP="001E5A71">
      <w:pPr>
        <w:spacing w:after="0" w:line="240" w:lineRule="auto"/>
        <w:ind w:left="7920" w:firstLine="720"/>
        <w:jc w:val="center"/>
        <w:rPr>
          <w:rFonts w:ascii="TH SarabunPSK" w:hAnsi="TH SarabunPSK" w:cs="TH SarabunPSK"/>
          <w:sz w:val="32"/>
          <w:szCs w:val="32"/>
        </w:rPr>
      </w:pPr>
    </w:p>
    <w:p w:rsidR="001E5A71" w:rsidRDefault="001E5A71" w:rsidP="001E5A71">
      <w:pPr>
        <w:spacing w:after="0" w:line="240" w:lineRule="auto"/>
        <w:ind w:left="7920" w:firstLine="720"/>
        <w:jc w:val="center"/>
        <w:rPr>
          <w:rFonts w:ascii="TH SarabunPSK" w:hAnsi="TH SarabunPSK" w:cs="TH SarabunPSK"/>
          <w:sz w:val="32"/>
          <w:szCs w:val="32"/>
        </w:rPr>
      </w:pPr>
    </w:p>
    <w:p w:rsidR="001E5A71" w:rsidRPr="001E5A71" w:rsidRDefault="001E5A71">
      <w:pPr>
        <w:rPr>
          <w:rFonts w:hint="cs"/>
        </w:rPr>
      </w:pPr>
    </w:p>
    <w:sectPr w:rsidR="001E5A71" w:rsidRPr="001E5A71" w:rsidSect="001E5A71">
      <w:pgSz w:w="16838" w:h="11906" w:orient="landscape"/>
      <w:pgMar w:top="1440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applyBreakingRules/>
  </w:compat>
  <w:rsids>
    <w:rsidRoot w:val="001E5A71"/>
    <w:rsid w:val="001E5A71"/>
    <w:rsid w:val="002D0E77"/>
    <w:rsid w:val="0074342F"/>
    <w:rsid w:val="007A2921"/>
    <w:rsid w:val="007C4794"/>
    <w:rsid w:val="00D17BBD"/>
    <w:rsid w:val="00D33F20"/>
    <w:rsid w:val="00F418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5A71"/>
    <w:rPr>
      <w:rFonts w:ascii="Calibri" w:eastAsia="Calibri" w:hAnsi="Calibri" w:cs="Cordia Ne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630</Words>
  <Characters>3593</Characters>
  <Application>Microsoft Office Word</Application>
  <DocSecurity>0</DocSecurity>
  <Lines>29</Lines>
  <Paragraphs>8</Paragraphs>
  <ScaleCrop>false</ScaleCrop>
  <Company>Microsoft Corporation</Company>
  <LinksUpToDate>false</LinksUpToDate>
  <CharactersWithSpaces>4215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Corporate Edition</dc:creator>
  <cp:lastModifiedBy>Corporate Edition</cp:lastModifiedBy>
  <cp:revision>1</cp:revision>
  <dcterms:created xsi:type="dcterms:W3CDTF">2014-10-21T08:17:00Z</dcterms:created>
  <dcterms:modified xsi:type="dcterms:W3CDTF">2014-10-21T08:22:00Z</dcterms:modified>
</cp:coreProperties>
</file>